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83"/>
        <w:gridCol w:w="1418"/>
        <w:gridCol w:w="141"/>
        <w:gridCol w:w="7797"/>
        <w:gridCol w:w="509"/>
      </w:tblGrid>
      <w:tr w:rsidR="00B94D05" w:rsidTr="0060163E">
        <w:tc>
          <w:tcPr>
            <w:tcW w:w="10682" w:type="dxa"/>
            <w:gridSpan w:val="6"/>
          </w:tcPr>
          <w:p w:rsidR="002A543A" w:rsidRPr="007748F2" w:rsidRDefault="00B94D05" w:rsidP="002A543A">
            <w:pPr>
              <w:jc w:val="center"/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</w:pPr>
            <w:r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Бюллетень новых поступлений</w:t>
            </w:r>
          </w:p>
          <w:p w:rsidR="00B94D05" w:rsidRDefault="0019584C" w:rsidP="00F677A3">
            <w:pPr>
              <w:jc w:val="center"/>
            </w:pPr>
            <w:r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284577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F677A3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Апрел</w:t>
            </w:r>
            <w:r w:rsidR="006D3F40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ь </w:t>
            </w:r>
            <w:r w:rsidR="00F677A3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2022</w:t>
            </w:r>
            <w:r w:rsidR="00B94D05"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B94D05" w:rsidTr="0060163E">
        <w:tc>
          <w:tcPr>
            <w:tcW w:w="10682" w:type="dxa"/>
            <w:gridSpan w:val="6"/>
            <w:tcBorders>
              <w:bottom w:val="double" w:sz="4" w:space="0" w:color="auto"/>
            </w:tcBorders>
          </w:tcPr>
          <w:p w:rsidR="00B94D05" w:rsidRPr="006E2F88" w:rsidRDefault="00B94D05">
            <w:pPr>
              <w:rPr>
                <w:rFonts w:ascii="Constantia" w:hAnsi="Constantia"/>
                <w:sz w:val="28"/>
                <w:szCs w:val="28"/>
              </w:rPr>
            </w:pPr>
            <w:r w:rsidRPr="006E2F88">
              <w:rPr>
                <w:rFonts w:ascii="Constantia" w:eastAsia="Times New Roman" w:hAnsi="Constantia" w:cs="Times New Roman"/>
                <w:b/>
                <w:sz w:val="28"/>
                <w:szCs w:val="28"/>
                <w:lang w:eastAsia="ru-RU"/>
              </w:rPr>
              <w:t>Книги</w:t>
            </w:r>
          </w:p>
        </w:tc>
      </w:tr>
      <w:tr w:rsidR="000D7D98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8" w:rsidRPr="00092082" w:rsidRDefault="000D7D9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8" w:rsidRPr="00092082" w:rsidRDefault="000D7D98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8" w:rsidRPr="00092082" w:rsidRDefault="00092082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75.116.6</w:t>
            </w:r>
          </w:p>
          <w:p w:rsidR="00092082" w:rsidRPr="00092082" w:rsidRDefault="00092082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98" w:rsidRPr="00092082" w:rsidRDefault="000F045D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Евсеев, С.П.      Адаптивный спорт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тренера / С.П. Евсеев. - Москва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ООО "ПРИНЛЕТО", 2021. - 600 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D98" w:rsidRPr="00092082" w:rsidRDefault="008552C6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2C25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5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5" w:rsidRPr="00092082" w:rsidRDefault="00692C25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2" w:rsidRDefault="00E31412" w:rsidP="00E3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</w:t>
            </w:r>
          </w:p>
          <w:p w:rsidR="00692C25" w:rsidRPr="00092082" w:rsidRDefault="00E31412" w:rsidP="00E3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25" w:rsidRPr="00092082" w:rsidRDefault="00E31412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Куликова, Л.М.      Линия жизни. Воспоминания о Леониде Куликове... / Л.М. Куликова, В.В. </w:t>
            </w:r>
            <w:proofErr w:type="spellStart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Винантов</w:t>
            </w:r>
            <w:proofErr w:type="spellEnd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Челябинск</w:t>
            </w:r>
            <w:proofErr w:type="gramStart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А. Миллера, 2020. - 291 </w:t>
            </w:r>
            <w:proofErr w:type="gramStart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2C25" w:rsidRPr="00092082" w:rsidRDefault="00E3141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84C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092082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</w:p>
          <w:p w:rsidR="00092082" w:rsidRPr="00092082" w:rsidRDefault="00092082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23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BD5003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, М.А.  </w:t>
            </w:r>
            <w:proofErr w:type="spellStart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>Акмеология</w:t>
            </w:r>
            <w:proofErr w:type="spellEnd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толерантности субъектов фундаментального образования</w:t>
            </w:r>
            <w:proofErr w:type="gramStart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М.А. </w:t>
            </w:r>
            <w:proofErr w:type="spellStart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. - Псков, 2010. - 300 </w:t>
            </w:r>
            <w:proofErr w:type="gramStart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F045D" w:rsidRPr="000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19584C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75я54</w:t>
            </w:r>
          </w:p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  <w:p w:rsidR="00694BDD" w:rsidRPr="00092082" w:rsidRDefault="00694BDD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69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Научно-спортив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вестник Урала и Сибири. - №2(30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) . - 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 академия", 2021. - 71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75я54</w:t>
            </w:r>
          </w:p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  <w:p w:rsidR="00694BDD" w:rsidRPr="00092082" w:rsidRDefault="00694BDD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0F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Научно-спортив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вестник Урала и Сибири. - №3(31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) . - 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 академия", 2021. - 70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DD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75я54</w:t>
            </w:r>
          </w:p>
          <w:p w:rsidR="00694BDD" w:rsidRPr="00694BDD" w:rsidRDefault="00694BDD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  <w:p w:rsidR="00694BDD" w:rsidRPr="00092082" w:rsidRDefault="00694BDD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0F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Научно-спортив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вестник Урала и Сибири. - №4(32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) . - 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ральская академия", 2021. - 55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FCF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F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F" w:rsidRPr="00092082" w:rsidRDefault="00CA0FCF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F" w:rsidRPr="00092082" w:rsidRDefault="00092082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  <w:p w:rsidR="00092082" w:rsidRPr="00092082" w:rsidRDefault="00092082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34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CF" w:rsidRPr="00092082" w:rsidRDefault="000F045D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спорта за рубежом: анализ деятельности организаций в области спортивной науки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Т.В. Долматова, А.В. Зубкова, Е.В. Кузнецова ;  ред. Т.В. Долматова. - Москва, 2021. - 296 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FCF" w:rsidRPr="00092082" w:rsidRDefault="00CA0FCF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584C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2" w:rsidRPr="00092082" w:rsidRDefault="00092082" w:rsidP="0009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75я54</w:t>
            </w:r>
          </w:p>
          <w:p w:rsidR="0019584C" w:rsidRPr="00092082" w:rsidRDefault="00092082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0F045D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  Олимпийский спорт и спорт для всех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XXVI Международного научного Конгресса, Казань, 8-11 сентября 2021 года / ред. Р.Т. </w:t>
            </w:r>
            <w:proofErr w:type="spell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Бурганов</w:t>
            </w:r>
            <w:proofErr w:type="spell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. - Казань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"Поволжский </w:t>
            </w:r>
            <w:proofErr w:type="spell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ГУФКСиТ</w:t>
            </w:r>
            <w:proofErr w:type="spell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", 2021. - 472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8552C6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92372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694BDD" w:rsidRDefault="00694BDD" w:rsidP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  <w:p w:rsidR="00694BDD" w:rsidRPr="00694BDD" w:rsidRDefault="00694BDD" w:rsidP="00E3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П26</w:t>
            </w:r>
          </w:p>
          <w:p w:rsidR="00694BDD" w:rsidRPr="00092082" w:rsidRDefault="00694BD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69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профессора и питомцы Московского университета - писатели, журналисты, издатели (1755-1917) / И.В. </w:t>
            </w:r>
            <w:proofErr w:type="spellStart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Петровицкая</w:t>
            </w:r>
            <w:proofErr w:type="spellEnd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университета, 2014. - 196 </w:t>
            </w:r>
            <w:proofErr w:type="gramStart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092082" w:rsidRDefault="00694BDD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84C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E3141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092082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75.15</w:t>
            </w:r>
          </w:p>
          <w:p w:rsidR="00092082" w:rsidRPr="00092082" w:rsidRDefault="00092082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0F045D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Платонов, В.Н.      Основы подготовки спортсменов в олимпийском спорте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тренера: в 2-х т. / В.Н. Платонов. - Т.1 . - Москва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ООО "ПРИНЛЕТО", 2021. - 592 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8552C6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584C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E3141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82" w:rsidRPr="00092082" w:rsidRDefault="00092082" w:rsidP="0009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75.15</w:t>
            </w:r>
          </w:p>
          <w:p w:rsidR="0019584C" w:rsidRPr="00092082" w:rsidRDefault="00092082" w:rsidP="000920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0F045D" w:rsidP="000F0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Платонов, В.Н.      Основы подготовки спортсменов в олимпийском спорте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тренера: в 2-х т. / В.Н. Платонов. - Т.2 . - Москва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ООО "ПРИНЛЕТО", 2021. - 608 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718"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8552C6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9D9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9" w:rsidRPr="00092082" w:rsidRDefault="00E31412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9" w:rsidRPr="00092082" w:rsidRDefault="005959D9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9" w:rsidRPr="00092082" w:rsidRDefault="005959D9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75я54</w:t>
            </w:r>
          </w:p>
          <w:p w:rsidR="005959D9" w:rsidRPr="00092082" w:rsidRDefault="00C3689D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D9" w:rsidRPr="00092082" w:rsidRDefault="00C3689D" w:rsidP="00C36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Физическое воспитание и спортивная тренировка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журнал / ред. В.С. Якимович. - № 2 (36) . - Волгоград, 2021. - 220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9D9" w:rsidRPr="00092082" w:rsidRDefault="0060528E" w:rsidP="00370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85E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092082" w:rsidRDefault="00E31412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092082" w:rsidRDefault="0037085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9D" w:rsidRPr="00092082" w:rsidRDefault="00C3689D" w:rsidP="00C36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75я54</w:t>
            </w:r>
          </w:p>
          <w:p w:rsidR="0037085E" w:rsidRPr="00092082" w:rsidRDefault="00C3689D" w:rsidP="0006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5E" w:rsidRPr="00092082" w:rsidRDefault="00C3689D" w:rsidP="00C36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спортивная тренировка</w:t>
            </w:r>
            <w:proofErr w:type="gramStart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082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научно-методический журнал / ред. В.С. Якимович. - № 3 (37) . - Волгоград, 2021. - 238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85E" w:rsidRPr="00092082" w:rsidRDefault="00E5403B" w:rsidP="00370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584C" w:rsidTr="00064D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C72825" w:rsidRDefault="00E31412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C72825" w:rsidRDefault="0019584C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092082" w:rsidRDefault="00694BDD" w:rsidP="0069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75я54</w:t>
            </w:r>
          </w:p>
          <w:p w:rsidR="00E5403B" w:rsidRPr="00C72825" w:rsidRDefault="00694BDD" w:rsidP="00694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50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C72825" w:rsidRDefault="00694BDD" w:rsidP="00064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и спортивная тренировка</w:t>
            </w:r>
            <w:proofErr w:type="gramStart"/>
            <w:r w:rsidRPr="0069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научно-методический журнал / ред.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Якимович. - № 4 (38) . - Волгоград, 2021. - 213</w:t>
            </w:r>
            <w:r w:rsidRPr="0069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C72825" w:rsidRDefault="0019584C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57E" w:rsidTr="0060163E">
        <w:tc>
          <w:tcPr>
            <w:tcW w:w="10682" w:type="dxa"/>
            <w:gridSpan w:val="6"/>
            <w:tcBorders>
              <w:bottom w:val="double" w:sz="4" w:space="0" w:color="auto"/>
            </w:tcBorders>
          </w:tcPr>
          <w:p w:rsidR="001058EC" w:rsidRDefault="001058EC" w:rsidP="003F78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457E" w:rsidRPr="00C72825" w:rsidRDefault="00DD457E" w:rsidP="003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Брошюры</w:t>
            </w:r>
          </w:p>
        </w:tc>
      </w:tr>
      <w:tr w:rsidR="00DD457E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E6392F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75.712.6</w:t>
            </w:r>
          </w:p>
          <w:p w:rsidR="00DD457E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Атлас, А.А.      Критерии рациональной техники подъема штанги в рывке у мужчин и женщин: 01.02.08 - Биомеханика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А.А. Атлас.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457E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E6392F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75.577</w:t>
            </w:r>
          </w:p>
          <w:p w:rsidR="00DD457E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В.Э.      Тактическая подготовка квалифицированных теннисистов на основе моделирования динамики состояния: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</w:t>
            </w:r>
            <w:r w:rsidRPr="000F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наук / В.Э.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Ахмеров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D457E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E6392F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75.42(2)</w:t>
            </w:r>
          </w:p>
          <w:p w:rsidR="00DD457E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7E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Братков, К.И.      Формирование профессиональных компетенций будущих руководителей физкультурно-спортивных организаций: 13.00.08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К.И. Братков. - Москва, 2021. - 18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7E" w:rsidRPr="000F045D" w:rsidRDefault="00DD457E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75.711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Бутрамеев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А.В.      Воспитание двигательно-координационных способностей у легкоатлетов 9-11 лет методом сопряженного воздействия: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А.В.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Бутрамеев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- 22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88.432.31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Веселова, Н.А.      Структура и содержание системы подготовки в волейболе на основе анализа психических процессов и взаимоотношений у игроков: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Н.А. Веселова. - Москва, 2021. - 22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75.158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В58</w:t>
            </w:r>
          </w:p>
          <w:p w:rsidR="00FE4401" w:rsidRPr="000F045D" w:rsidRDefault="00FE4401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Власова, Е.В.      Коррекция направленности общения будущих тренеров с учетом показателей успешности профессиональной деятельности (на примере настольного тенниса):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Е.В. Власова. - Санкт-Петербург, 2021. - 23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88.47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В97</w:t>
            </w:r>
          </w:p>
          <w:p w:rsidR="00BD78A2" w:rsidRPr="000F045D" w:rsidRDefault="00BD78A2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6E40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Вэтра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, А.В.     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в условиях принудительной изоляции: 19.00.01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психологических наук / А.В.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Вэтра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75.662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Давыдова, А.Ю.      Методика синхронизации движений спортсменок в групповых упражнениях художественной гимнастики: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на соискание ученой степени кандидата педагогических наук / А.Ю. Давыдова. - Санкт-Петербург, 2021. - 25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75.662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Давыдова, А.Ю.      Методика синхронизации движений спортсменок в групповых упражнениях художественной гимнастики: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А.Ю. Давыдова. - Санкт-Петербург, 2021. - 25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75.662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Давыдова, Т.Ю.      Объективизация технической ценности перебросок предметов в оценке исполнительского мастерства спортсменок групповых упражнений художественной гимнастики: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Т.Ю. Давыдова. - Санкт-Петербург, 2021. - 25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75.719.56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Данилин, В.И.      Педагогическая многоуровневая модель подготовки инструкторов-методистов по горнолыжному спорту в России: 13.00.08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В.И. Данилин. - Москва, 2021. - 25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75.729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К.Г.      Организационно-педагогическое обеспечение развития системы многолетней подготовки в спортивной радиопеленгации: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К.Г.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2021. - 54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74.580.54</w:t>
            </w:r>
          </w:p>
          <w:p w:rsidR="0001383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З63</w:t>
            </w:r>
          </w:p>
          <w:p w:rsidR="00BD78A2" w:rsidRPr="000F045D" w:rsidRDefault="00BD78A2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А.Ф.      Педагогические условия профессионально-направленного развития студентов инженерного вуза (на материале дисциплин общекультурного блока): 13.00.01 - общая педагогика, история педагогики и образования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А.Ф.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Казань, 2021. - 20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74.581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З96</w:t>
            </w:r>
          </w:p>
          <w:p w:rsidR="00FE4401" w:rsidRPr="000F045D" w:rsidRDefault="00FE4401" w:rsidP="002E3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, В.З.      Организационно-педагогические условия социальной адаптации иностранных студентов в процессе физкультурно-спортивной деятельности: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</w:t>
            </w:r>
            <w:r w:rsidRPr="00FE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кандидата педагогических наук / В.З. </w:t>
            </w: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Зыонг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- 26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74.581</w:t>
            </w:r>
          </w:p>
          <w:p w:rsidR="001C3073" w:rsidRPr="000F045D" w:rsidRDefault="002E30C9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И49</w:t>
            </w:r>
          </w:p>
          <w:p w:rsidR="00BD78A2" w:rsidRPr="000F045D" w:rsidRDefault="00BD78A2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К.А.      Организационно-педагогические условия проектирования индивидуальных образовательных маршрутов студентов вуза физической культуры и спорта:13.00.08 - теория и методика профессионального образования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К.А.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75.569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Кудинова, Ю.В.      Программа совершенствования тактических действий и взаимодействий в защите у квалифицированных волейболистов при приеме нападающего удара: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биологических наук / Ю.В. Кудинова.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75.566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Лапшин, Н.А.      Оценка и коррекция физической работоспособности баскетболистов на основе использования специфических физических упражнений и световых тренажеров: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Н.А. Лапшин.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75.713.1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9B7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Чжиюн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     Формирование индивидуального стиля технико-тактических действий квалифицированных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кикбоксеров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таксономического подхода: 13.00.04 : автореферат диссертации на соискание ученой степени кандидата педагогических наук /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Чжиюн</w:t>
            </w:r>
            <w:proofErr w:type="spellEnd"/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и. - Москва, 2021. - 23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88.432.31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Л86</w:t>
            </w:r>
          </w:p>
          <w:p w:rsidR="00FE4401" w:rsidRPr="000F045D" w:rsidRDefault="00FE4401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, Н.В.      Стратегия игровой агрессии в соревновательной деятельности спортсменов: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Н.В. </w:t>
            </w: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2022. - 48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75.719.6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М29</w:t>
            </w:r>
          </w:p>
          <w:p w:rsidR="00FE4401" w:rsidRPr="000F045D" w:rsidRDefault="00FE4401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, И.В.      Система построения тренировочного процесса конькобежцев на этапах многолетней спортивной подготовки: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И.В. </w:t>
            </w: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- 48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75.717.7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М31</w:t>
            </w:r>
          </w:p>
          <w:p w:rsidR="00FE4401" w:rsidRPr="000F045D" w:rsidRDefault="00FE4401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Маслова,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Система спортивной тренировки высококвалифицированных гребцов на байдарках и каноэ: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И.Н. Маслова. - Москва, 2021. - 55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75.17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Мещеряков, А.В.      Теория и технология формирования эффективной двигательной деятельности курсантов-пилотов при подготовке к экстремальным ситуациям в процессе физического воспитания: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А.В. Мещеряков. - Москва, 2021. - 42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09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09" w:rsidRPr="000F045D" w:rsidRDefault="006E402B" w:rsidP="00EA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09" w:rsidRPr="000F045D" w:rsidRDefault="005C2909" w:rsidP="00EA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09" w:rsidRPr="000F045D" w:rsidRDefault="005C2909" w:rsidP="00EA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74.200.54-04</w:t>
            </w:r>
          </w:p>
          <w:p w:rsidR="005C2909" w:rsidRPr="000F045D" w:rsidRDefault="005C2909" w:rsidP="00EA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76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09" w:rsidRPr="000F045D" w:rsidRDefault="005C2909" w:rsidP="00EA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Момент, А.В.      Оздоровительно-коррекционная гимнастика для младших школьников со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сколиотической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осанкой с учетом мышечного дисбаланса: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на соискание ученой степени кандидата педагогических наук / А.В. Момент. - Великие Луки, 2021. - 163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909" w:rsidRPr="000F045D" w:rsidRDefault="006E402B" w:rsidP="00EA1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FE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75.578</w:t>
            </w:r>
          </w:p>
          <w:p w:rsidR="00FE4401" w:rsidRPr="000F045D" w:rsidRDefault="00FE4401" w:rsidP="00FE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, А.И.      Скоростная и скоростно-силовая подготовка футболистов 18-20 лет с использованием средств локального охлаждения в условиях жаркого климата: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А.И. </w:t>
            </w: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2022. - 25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75.569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Н64</w:t>
            </w:r>
          </w:p>
          <w:p w:rsidR="00FE4401" w:rsidRPr="000F045D" w:rsidRDefault="00FE4401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Николаева, О.В.      Повышение эффективности атакующих действий в волейболе на основе использования обманных движений в фазе разбега нападающего удара: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О.В. Николаева. - Санкт-Петербург, 2022. - 25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88.432.32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П44</w:t>
            </w:r>
          </w:p>
          <w:p w:rsidR="00FE4401" w:rsidRPr="000F045D" w:rsidRDefault="00FE4401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Подгорная, Ю.Н.      Реализация модели психологической подготовки квалифицированных спортсменок в художественной гимнастике: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Ю.Н. Подгорная. - Санкт-Петербург, 2022. - 25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CF1400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Р34</w:t>
            </w:r>
          </w:p>
          <w:p w:rsidR="00BD78A2" w:rsidRPr="000F045D" w:rsidRDefault="00BD78A2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Резванцева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, М.О.      Психологическая концепция оценивания: структура, функции и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опосредование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: 19.00.01 - Общая психология, психология личности, история психологии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психологических наук / М.О.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Резванцева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- 39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9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75.81</w:t>
            </w:r>
          </w:p>
          <w:p w:rsidR="00BD78A2" w:rsidRPr="000F045D" w:rsidRDefault="002E30C9" w:rsidP="002E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855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Рейстерман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Т.В.      Педагогические условия профессиональной подготовки студентов по направлению "Туризм" с использованием базовой профильной информации: 13.00.08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биологических наук / Т.В.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Рейстерман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5D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74.580.54</w:t>
            </w:r>
          </w:p>
          <w:p w:rsidR="00BD78A2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Семирханов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Б.Р.      Формирование профессиональных компетенций обучающихся в процессе практики в студенческом спортивном клубе: 13.00.08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Б.Р.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Семирханов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- 22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74.58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С47</w:t>
            </w:r>
          </w:p>
          <w:p w:rsidR="00FE4401" w:rsidRPr="000F045D" w:rsidRDefault="00FE4401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, М.В.      Педагогическая концепция организации электронного обучения в вузе: 13.00.08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М.В. </w:t>
            </w:r>
            <w:proofErr w:type="spell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- 48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78A2"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5D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75.02</w:t>
            </w:r>
          </w:p>
          <w:p w:rsidR="00BD78A2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Сергеева, К.В.      Влияние эксцентрического режима мышечного сокращения на гипертрофию мышечной ткани спортсмена: 03.03.01 - Физиология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биологических наук / К.В. Сергеева.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75.577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С79</w:t>
            </w:r>
          </w:p>
          <w:p w:rsidR="00FE4401" w:rsidRPr="000F045D" w:rsidRDefault="00FE4401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Степанова, М.Е.      Формирование основ техники выполнения ударов у юных теннисистов 5-7 лет: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М.Е. Степанова. - Москва, 2021. - 22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5D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</w:t>
            </w:r>
          </w:p>
          <w:p w:rsidR="00BD78A2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Д.      Система контроля и оценки физической подготовленности спортсменов в командно-игровых видах спорта в годичном цикле (на примере волейбола и гандбола):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Д.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5D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53.54</w:t>
            </w:r>
          </w:p>
          <w:p w:rsidR="00BD78A2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Терентьев, Ф.В.      Адаптивная физическая реабилитация подростков с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онкопатологией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после трансплантации гемопоэтических стволовых клеток: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Ф.В. Терентьев. - Санкт-Петербург, 2021. - 24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4401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75.711.552</w:t>
            </w:r>
          </w:p>
          <w:p w:rsidR="00FE4401" w:rsidRPr="00FE4401" w:rsidRDefault="00FE440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Ф27</w:t>
            </w:r>
          </w:p>
          <w:p w:rsidR="00FE4401" w:rsidRPr="000F045D" w:rsidRDefault="00FE4401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01" w:rsidRPr="000F045D" w:rsidRDefault="00FE4401" w:rsidP="00FE4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Фатьянов, И.А.      Концепция модернизации системы спортивной подготовки в марафонском беге: 13.00.04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доктора педагогических наук / И.А. Фатьянов. - Москва, 2021. - 45 </w:t>
            </w:r>
            <w:proofErr w:type="gramStart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401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6E402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0C" w:rsidRPr="000F045D" w:rsidRDefault="00876F0C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45D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75.661</w:t>
            </w:r>
          </w:p>
          <w:p w:rsidR="00BD78A2" w:rsidRPr="000F045D" w:rsidRDefault="000F045D" w:rsidP="000F0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Щ62</w:t>
            </w:r>
          </w:p>
          <w:p w:rsidR="00BD78A2" w:rsidRPr="000F045D" w:rsidRDefault="00BD78A2" w:rsidP="00105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A2" w:rsidRPr="000F045D" w:rsidRDefault="009B7061" w:rsidP="002E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Щербаков, И.А.      Комплексная оценка координационных способностей гимнастов на основе тестовых заданий: 13.00.04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И.А. Щербаков. - Москва, 2021. - 23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8A2" w:rsidRPr="000F045D" w:rsidRDefault="00BD78A2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8A2" w:rsidRPr="000F045D" w:rsidTr="0060163E">
        <w:tc>
          <w:tcPr>
            <w:tcW w:w="10682" w:type="dxa"/>
            <w:gridSpan w:val="6"/>
            <w:tcBorders>
              <w:bottom w:val="double" w:sz="4" w:space="0" w:color="auto"/>
            </w:tcBorders>
          </w:tcPr>
          <w:p w:rsidR="00BD78A2" w:rsidRPr="000F045D" w:rsidRDefault="00BD78A2" w:rsidP="006E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ВЛГАФК</w:t>
            </w:r>
          </w:p>
        </w:tc>
      </w:tr>
      <w:tr w:rsidR="00C520AE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0AE" w:rsidRPr="000F045D" w:rsidRDefault="00C52168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AE" w:rsidRPr="000F045D" w:rsidRDefault="00C520AE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AE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88.56</w:t>
            </w:r>
          </w:p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47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0AE" w:rsidRPr="000F045D" w:rsidRDefault="0048077C" w:rsidP="00480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Алексеева, Н.А.      Психологическое сопровождение замещающей семьи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Н.А. Алексеева. - Великие Луки, 2021. - 100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C520AE" w:rsidRPr="000F045D" w:rsidRDefault="0048077C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8077C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88.492</w:t>
            </w:r>
          </w:p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47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Алексеева, Н.А.      Учебная практика: социально-психологическая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учебно-методическое пособие / Н.А. Алексеева. - Великие Луки, 2021. - 88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8077C" w:rsidRPr="000F045D" w:rsidRDefault="0048077C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48077C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81.2Англ-923</w:t>
            </w:r>
          </w:p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64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Английский язык. Практикум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для студентов направлений 38.03.01 "Экономика" и 38.03.02 " Менеджмент" / О.Б. Яровиков, Е.С.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Гарская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, Н.Г. Ершова [и др.]. - Великие Луки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РИО ФГБОУ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Великолукская ГСХА, 2021. - 63 с.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8077C" w:rsidRPr="000F045D" w:rsidRDefault="0048077C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077C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</w:t>
            </w:r>
          </w:p>
          <w:p w:rsidR="0048077C" w:rsidRPr="000F045D" w:rsidRDefault="0048077C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7C" w:rsidRPr="000F045D" w:rsidRDefault="0048077C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Базовая техническая подготовка в спортивной гимнастике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Д.В. Семенов, А.А. Румянцев, В.Н.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Шляхтов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Знание-М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, 2021. - 66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48077C" w:rsidRPr="000F045D" w:rsidRDefault="0048077C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92082" w:rsidRDefault="00923721" w:rsidP="005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92082" w:rsidRDefault="00923721" w:rsidP="0058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E31412" w:rsidRDefault="00923721" w:rsidP="0058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53.54</w:t>
            </w:r>
          </w:p>
          <w:p w:rsidR="00923721" w:rsidRPr="00E31412" w:rsidRDefault="00923721" w:rsidP="0058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К63</w:t>
            </w:r>
          </w:p>
          <w:p w:rsidR="00923721" w:rsidRPr="00092082" w:rsidRDefault="00923721" w:rsidP="0058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92082" w:rsidRDefault="00923721" w:rsidP="0058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реабилитация, социальная интеграция, развитие физических качеств лиц с ограниченными возможностями здоровья средствами </w:t>
            </w:r>
            <w:proofErr w:type="spell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хоккея-следж</w:t>
            </w:r>
            <w:proofErr w:type="spell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настольного тенниса</w:t>
            </w:r>
            <w:proofErr w:type="gram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О.В. </w:t>
            </w:r>
            <w:proofErr w:type="spell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Ланская</w:t>
            </w:r>
            <w:proofErr w:type="spell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А.Д. Лысов, Л.А. Сазонова [и др.]. - Санкт-Петербург</w:t>
            </w:r>
            <w:proofErr w:type="gram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СПбГЭТУ</w:t>
            </w:r>
            <w:proofErr w:type="spell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"ЛЭТИ", 2022. - 167 </w:t>
            </w:r>
            <w:proofErr w:type="gramStart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92082" w:rsidRDefault="00923721" w:rsidP="00586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692C25" w:rsidRDefault="00923721" w:rsidP="0069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74.267</w:t>
            </w:r>
          </w:p>
          <w:p w:rsidR="00923721" w:rsidRPr="000F045D" w:rsidRDefault="00923721" w:rsidP="00692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К65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692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>, В.П.      Основы формирования компетенции в многолетнем планировании физического воспитания школьников</w:t>
            </w:r>
            <w:proofErr w:type="gramStart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В.П. </w:t>
            </w:r>
            <w:proofErr w:type="spellStart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 xml:space="preserve">. - Великие Луки, 2022. - 196 </w:t>
            </w:r>
            <w:proofErr w:type="gramStart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2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75.711.5-0</w:t>
            </w:r>
          </w:p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8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Пискунов, И.В.      Регуляция активности мышц у спринтеров различной спортивной квалификации при скоростном беге по прямой и виражу: 03.03.01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биологических наук / И.В. Пискунов. - Москва, 2021. - 23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75.711.5-0</w:t>
            </w:r>
          </w:p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Пискунов, И.В.      Регуляция активности мышц у спринтеров различной спортивной квалификации при скоростном беге по прямой и виражу: 03.03.01 - Физиология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 на соискание ученой степени кандидата биологических наук / И.В. Пискунов. - Москва, 2021. - 148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75.02</w:t>
            </w:r>
          </w:p>
          <w:p w:rsidR="00923721" w:rsidRPr="000F045D" w:rsidRDefault="00923721" w:rsidP="00855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85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Пухов, А.М.      Электрофизиологические методы тестирования в спорте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А.М. Пухов. - Великие Луки, 2021. - 75 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694BDD" w:rsidRDefault="0092372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75.711.552</w:t>
            </w:r>
          </w:p>
          <w:p w:rsidR="00923721" w:rsidRPr="00694BDD" w:rsidRDefault="00923721" w:rsidP="0085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С73</w:t>
            </w:r>
          </w:p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69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        Спортивная подготовка по виду спорта легкая атлетика: бег на средние дистанции</w:t>
            </w:r>
            <w:proofErr w:type="gramStart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бакалавров по направлению 49.03.01 "Физическая культура" / ред. Ж.В. Никулина. - Великие Луки, 2022. - 168 </w:t>
            </w:r>
            <w:proofErr w:type="gramStart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721" w:rsidRPr="000F045D" w:rsidTr="0060163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2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74.58</w:t>
            </w:r>
          </w:p>
          <w:p w:rsidR="00923721" w:rsidRPr="000F045D" w:rsidRDefault="00923721" w:rsidP="00480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65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21" w:rsidRPr="000F045D" w:rsidRDefault="00923721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Традиции - Инновации - Развитие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кафедры гуманитарных и социально-экономических дисциплин ВЛГАФК. - </w:t>
            </w:r>
            <w:proofErr w:type="spell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 17 (</w:t>
            </w:r>
            <w:proofErr w:type="gramStart"/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552C6">
              <w:rPr>
                <w:rFonts w:ascii="Times New Roman" w:hAnsi="Times New Roman" w:cs="Times New Roman"/>
                <w:sz w:val="24"/>
                <w:szCs w:val="24"/>
              </w:rPr>
              <w:t>священ</w:t>
            </w:r>
            <w:proofErr w:type="gramEnd"/>
            <w:r w:rsidR="008552C6">
              <w:rPr>
                <w:rFonts w:ascii="Times New Roman" w:hAnsi="Times New Roman" w:cs="Times New Roman"/>
                <w:sz w:val="24"/>
                <w:szCs w:val="24"/>
              </w:rPr>
              <w:t xml:space="preserve"> году науки и технологий)</w:t>
            </w:r>
            <w:r w:rsidRPr="000F045D">
              <w:rPr>
                <w:rFonts w:ascii="Times New Roman" w:hAnsi="Times New Roman" w:cs="Times New Roman"/>
                <w:sz w:val="24"/>
                <w:szCs w:val="24"/>
              </w:rPr>
              <w:t>. - Великие Луки, 2021. - 122 с.</w:t>
            </w:r>
          </w:p>
          <w:p w:rsidR="00923721" w:rsidRPr="000F045D" w:rsidRDefault="00923721" w:rsidP="00480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  <w:vAlign w:val="center"/>
          </w:tcPr>
          <w:p w:rsidR="00923721" w:rsidRPr="000F045D" w:rsidRDefault="00923721" w:rsidP="007F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46C4E" w:rsidRPr="000F045D" w:rsidRDefault="00546C4E">
      <w:pPr>
        <w:rPr>
          <w:rFonts w:ascii="Times New Roman" w:hAnsi="Times New Roman" w:cs="Times New Roman"/>
          <w:sz w:val="24"/>
          <w:szCs w:val="24"/>
        </w:rPr>
      </w:pPr>
    </w:p>
    <w:sectPr w:rsidR="00546C4E" w:rsidRPr="000F045D" w:rsidSect="004242A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7F4"/>
    <w:multiLevelType w:val="hybridMultilevel"/>
    <w:tmpl w:val="F738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4EE"/>
    <w:multiLevelType w:val="hybridMultilevel"/>
    <w:tmpl w:val="024A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33"/>
    <w:rsid w:val="00013839"/>
    <w:rsid w:val="00013B50"/>
    <w:rsid w:val="00024BD5"/>
    <w:rsid w:val="00045386"/>
    <w:rsid w:val="000504B9"/>
    <w:rsid w:val="00052F3A"/>
    <w:rsid w:val="00064DCE"/>
    <w:rsid w:val="00075EDC"/>
    <w:rsid w:val="00087515"/>
    <w:rsid w:val="00091EAB"/>
    <w:rsid w:val="00092082"/>
    <w:rsid w:val="000A1B4F"/>
    <w:rsid w:val="000B4884"/>
    <w:rsid w:val="000D7D98"/>
    <w:rsid w:val="000E0529"/>
    <w:rsid w:val="000E3CD6"/>
    <w:rsid w:val="000F045D"/>
    <w:rsid w:val="001058EC"/>
    <w:rsid w:val="00124795"/>
    <w:rsid w:val="00151AFB"/>
    <w:rsid w:val="0015594D"/>
    <w:rsid w:val="00170EA1"/>
    <w:rsid w:val="0017351F"/>
    <w:rsid w:val="00187D64"/>
    <w:rsid w:val="0019584C"/>
    <w:rsid w:val="001A6E37"/>
    <w:rsid w:val="001B4847"/>
    <w:rsid w:val="001B491C"/>
    <w:rsid w:val="001C3073"/>
    <w:rsid w:val="001D784B"/>
    <w:rsid w:val="001F5163"/>
    <w:rsid w:val="002122C2"/>
    <w:rsid w:val="00227BF9"/>
    <w:rsid w:val="00245E7D"/>
    <w:rsid w:val="00270F7E"/>
    <w:rsid w:val="0027263E"/>
    <w:rsid w:val="00284577"/>
    <w:rsid w:val="002879B1"/>
    <w:rsid w:val="002A125A"/>
    <w:rsid w:val="002A543A"/>
    <w:rsid w:val="002B41C6"/>
    <w:rsid w:val="002C0366"/>
    <w:rsid w:val="002D7DDC"/>
    <w:rsid w:val="002E30C9"/>
    <w:rsid w:val="002E464E"/>
    <w:rsid w:val="00313D27"/>
    <w:rsid w:val="0031649D"/>
    <w:rsid w:val="0032729C"/>
    <w:rsid w:val="00354C93"/>
    <w:rsid w:val="003555BB"/>
    <w:rsid w:val="003638AA"/>
    <w:rsid w:val="0037085E"/>
    <w:rsid w:val="003A67CE"/>
    <w:rsid w:val="003A7354"/>
    <w:rsid w:val="003B7DAF"/>
    <w:rsid w:val="003C4A3F"/>
    <w:rsid w:val="003C57CB"/>
    <w:rsid w:val="003F78B5"/>
    <w:rsid w:val="00416BE9"/>
    <w:rsid w:val="004242AC"/>
    <w:rsid w:val="0048077C"/>
    <w:rsid w:val="00486B3E"/>
    <w:rsid w:val="00495B24"/>
    <w:rsid w:val="004B38B7"/>
    <w:rsid w:val="004D5E54"/>
    <w:rsid w:val="004E5B2A"/>
    <w:rsid w:val="004F50F3"/>
    <w:rsid w:val="004F6B2D"/>
    <w:rsid w:val="0050264E"/>
    <w:rsid w:val="00517867"/>
    <w:rsid w:val="00523F36"/>
    <w:rsid w:val="00546A93"/>
    <w:rsid w:val="00546C4E"/>
    <w:rsid w:val="0056119A"/>
    <w:rsid w:val="00562E0E"/>
    <w:rsid w:val="00585D83"/>
    <w:rsid w:val="00591CC2"/>
    <w:rsid w:val="00592303"/>
    <w:rsid w:val="00594FFA"/>
    <w:rsid w:val="005959D9"/>
    <w:rsid w:val="005B23C1"/>
    <w:rsid w:val="005C2909"/>
    <w:rsid w:val="005C5BC1"/>
    <w:rsid w:val="005E0861"/>
    <w:rsid w:val="0060163E"/>
    <w:rsid w:val="0060528E"/>
    <w:rsid w:val="00623F52"/>
    <w:rsid w:val="00624E1E"/>
    <w:rsid w:val="00625683"/>
    <w:rsid w:val="00652856"/>
    <w:rsid w:val="00663B95"/>
    <w:rsid w:val="00690AC5"/>
    <w:rsid w:val="00691477"/>
    <w:rsid w:val="00692C25"/>
    <w:rsid w:val="00694BDD"/>
    <w:rsid w:val="006B508C"/>
    <w:rsid w:val="006B748B"/>
    <w:rsid w:val="006D0F33"/>
    <w:rsid w:val="006D3F40"/>
    <w:rsid w:val="006E2F88"/>
    <w:rsid w:val="006E402B"/>
    <w:rsid w:val="006F7358"/>
    <w:rsid w:val="00703867"/>
    <w:rsid w:val="007066F0"/>
    <w:rsid w:val="0071714C"/>
    <w:rsid w:val="00736178"/>
    <w:rsid w:val="00753736"/>
    <w:rsid w:val="007748F2"/>
    <w:rsid w:val="007924DF"/>
    <w:rsid w:val="00796718"/>
    <w:rsid w:val="007A18E0"/>
    <w:rsid w:val="007A50F5"/>
    <w:rsid w:val="007B56C5"/>
    <w:rsid w:val="007C1B3C"/>
    <w:rsid w:val="007C4F55"/>
    <w:rsid w:val="007F058D"/>
    <w:rsid w:val="007F64D8"/>
    <w:rsid w:val="00811C6F"/>
    <w:rsid w:val="008459ED"/>
    <w:rsid w:val="008552C6"/>
    <w:rsid w:val="008743BF"/>
    <w:rsid w:val="00876F0C"/>
    <w:rsid w:val="00882C36"/>
    <w:rsid w:val="008A37A7"/>
    <w:rsid w:val="008B68DD"/>
    <w:rsid w:val="008E050E"/>
    <w:rsid w:val="008F25F5"/>
    <w:rsid w:val="009118CD"/>
    <w:rsid w:val="00923721"/>
    <w:rsid w:val="0092439B"/>
    <w:rsid w:val="009259FF"/>
    <w:rsid w:val="00942A1E"/>
    <w:rsid w:val="00945D9C"/>
    <w:rsid w:val="00951C5D"/>
    <w:rsid w:val="00977E26"/>
    <w:rsid w:val="00987C66"/>
    <w:rsid w:val="009B7061"/>
    <w:rsid w:val="009D6E57"/>
    <w:rsid w:val="009E6EAD"/>
    <w:rsid w:val="009E7EBC"/>
    <w:rsid w:val="00A11C4F"/>
    <w:rsid w:val="00A22A1E"/>
    <w:rsid w:val="00A416AB"/>
    <w:rsid w:val="00A64030"/>
    <w:rsid w:val="00A81E1C"/>
    <w:rsid w:val="00A86F02"/>
    <w:rsid w:val="00AB36F6"/>
    <w:rsid w:val="00AE616C"/>
    <w:rsid w:val="00AE7785"/>
    <w:rsid w:val="00B00795"/>
    <w:rsid w:val="00B25B96"/>
    <w:rsid w:val="00B46DCA"/>
    <w:rsid w:val="00B60C3D"/>
    <w:rsid w:val="00B62128"/>
    <w:rsid w:val="00B625F7"/>
    <w:rsid w:val="00B94D05"/>
    <w:rsid w:val="00BB276A"/>
    <w:rsid w:val="00BD5003"/>
    <w:rsid w:val="00BD78A2"/>
    <w:rsid w:val="00C17BD7"/>
    <w:rsid w:val="00C27710"/>
    <w:rsid w:val="00C3689D"/>
    <w:rsid w:val="00C43998"/>
    <w:rsid w:val="00C43B44"/>
    <w:rsid w:val="00C43C32"/>
    <w:rsid w:val="00C520AE"/>
    <w:rsid w:val="00C52168"/>
    <w:rsid w:val="00C61E1A"/>
    <w:rsid w:val="00C63CD9"/>
    <w:rsid w:val="00C72825"/>
    <w:rsid w:val="00C95D82"/>
    <w:rsid w:val="00CA0FCF"/>
    <w:rsid w:val="00CC0839"/>
    <w:rsid w:val="00CD1465"/>
    <w:rsid w:val="00CE308E"/>
    <w:rsid w:val="00CF1400"/>
    <w:rsid w:val="00D05A80"/>
    <w:rsid w:val="00D17736"/>
    <w:rsid w:val="00D20588"/>
    <w:rsid w:val="00D30F2B"/>
    <w:rsid w:val="00D478DA"/>
    <w:rsid w:val="00D67A1B"/>
    <w:rsid w:val="00D730F3"/>
    <w:rsid w:val="00DA0BDD"/>
    <w:rsid w:val="00DA48BC"/>
    <w:rsid w:val="00DB6CD6"/>
    <w:rsid w:val="00DD059E"/>
    <w:rsid w:val="00DD457E"/>
    <w:rsid w:val="00DE655B"/>
    <w:rsid w:val="00E124DA"/>
    <w:rsid w:val="00E14C26"/>
    <w:rsid w:val="00E14E4B"/>
    <w:rsid w:val="00E179B3"/>
    <w:rsid w:val="00E31412"/>
    <w:rsid w:val="00E31FAD"/>
    <w:rsid w:val="00E359F0"/>
    <w:rsid w:val="00E47F19"/>
    <w:rsid w:val="00E5403B"/>
    <w:rsid w:val="00E623AF"/>
    <w:rsid w:val="00E6392F"/>
    <w:rsid w:val="00E72EAE"/>
    <w:rsid w:val="00E7339B"/>
    <w:rsid w:val="00E772CF"/>
    <w:rsid w:val="00E805E3"/>
    <w:rsid w:val="00E80D14"/>
    <w:rsid w:val="00E9296E"/>
    <w:rsid w:val="00EC1A25"/>
    <w:rsid w:val="00EF29D4"/>
    <w:rsid w:val="00EF32DB"/>
    <w:rsid w:val="00EF3FE9"/>
    <w:rsid w:val="00F02C18"/>
    <w:rsid w:val="00F123D6"/>
    <w:rsid w:val="00F345DA"/>
    <w:rsid w:val="00F403BF"/>
    <w:rsid w:val="00F54240"/>
    <w:rsid w:val="00F607E0"/>
    <w:rsid w:val="00F677A3"/>
    <w:rsid w:val="00F72F50"/>
    <w:rsid w:val="00F978BC"/>
    <w:rsid w:val="00FC4DDD"/>
    <w:rsid w:val="00FE4401"/>
    <w:rsid w:val="00F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B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FBA7-0FD9-4356-B1B0-2578A1A6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2022-04-06T08:24:00Z</cp:lastPrinted>
  <dcterms:created xsi:type="dcterms:W3CDTF">2017-01-19T12:47:00Z</dcterms:created>
  <dcterms:modified xsi:type="dcterms:W3CDTF">2022-04-06T08:27:00Z</dcterms:modified>
</cp:coreProperties>
</file>